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2D" w:rsidRDefault="00C0712D" w:rsidP="00C0712D">
      <w:pPr>
        <w:pStyle w:val="a3"/>
      </w:pPr>
      <w:r>
        <w:t>СОЦИАЛЬНЫЙ ПАСПОРТ КОЛЛЕКТИВА</w:t>
      </w:r>
    </w:p>
    <w:p w:rsidR="00C0712D" w:rsidRDefault="00C0712D" w:rsidP="00C0712D">
      <w:pPr>
        <w:jc w:val="center"/>
        <w:rPr>
          <w:b/>
        </w:rPr>
      </w:pPr>
    </w:p>
    <w:p w:rsidR="00C0712D" w:rsidRDefault="00C0712D" w:rsidP="00C0712D">
      <w:pPr>
        <w:rPr>
          <w:sz w:val="28"/>
          <w:szCs w:val="28"/>
        </w:rPr>
      </w:pPr>
      <w:r>
        <w:rPr>
          <w:sz w:val="28"/>
          <w:szCs w:val="28"/>
        </w:rPr>
        <w:t>Наименование организации: __МБДОУ «Елочка»_________________</w:t>
      </w:r>
    </w:p>
    <w:p w:rsidR="00C0712D" w:rsidRDefault="00C0712D" w:rsidP="00C071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709"/>
        <w:gridCol w:w="708"/>
        <w:gridCol w:w="700"/>
        <w:gridCol w:w="696"/>
        <w:gridCol w:w="696"/>
      </w:tblGrid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1. Количественные показатели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Всего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из них:</w:t>
            </w:r>
          </w:p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 членов Профсоюза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административно-управленческого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 членов Профсоюза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вспомогательного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 членов Профсоюза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работников-инвалидов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 членов Профсоюза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2. Качественные 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работники имеют образование: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roofErr w:type="spellStart"/>
            <w:r>
              <w:t>бакалавриат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количество работников, обучающихся заочно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получают второе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3. Имеют квалификационные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высшую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первую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 xml:space="preserve">- </w:t>
            </w:r>
            <w:proofErr w:type="gramStart"/>
            <w:r>
              <w:t>получающих</w:t>
            </w:r>
            <w:proofErr w:type="gramEnd"/>
            <w:r>
              <w:t xml:space="preserve"> выплаты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4. Состав педагогических кадров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количество молодых специалистов (до 3-х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количество молодых педагогов в возрасте до 35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количество педагогов-мужчин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всего педагогов-работающих пенсионеров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количество неработающих пенсионеров – членов Профсоюза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5. Педагогическая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менее 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- 1 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более 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6. Нагрузка вспомогательного персонала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до 0,5 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от 0,5 до 1 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от 1 до 1,5 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от 1,5 до 2 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7. Всего работников, имеющих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в возрасте до 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посещают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в возрасте от 7 до 15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-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8. Количество приёмных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lastRenderedPageBreak/>
              <w:t>- в них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9. Количество работников, нуждающихся в улучшении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улучшили жилищные условия по различным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10. Количество педагогов, имеющих награды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«Почетный работник образования» (Отличник народного просвещения)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«Заслуженный педагог Красноярского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Почетные грамоты министерства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11. Количество работников, имеющих профсоюзные награды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Почетные грамоты краевого комитета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r>
              <w:t>Почетные грамоты ФПКК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12. Количество работников, имеющих вредные и опасные условия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12D" w:rsidRDefault="00C0712D">
            <w:pPr>
              <w:rPr>
                <w:b/>
              </w:rPr>
            </w:pPr>
            <w:r>
              <w:rPr>
                <w:b/>
              </w:rPr>
              <w:t>13. Дополнительные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  <w:tr w:rsidR="00C0712D" w:rsidTr="00C0712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2D" w:rsidRDefault="00C0712D"/>
        </w:tc>
      </w:tr>
    </w:tbl>
    <w:p w:rsidR="00C0712D" w:rsidRDefault="00C0712D" w:rsidP="00C0712D"/>
    <w:p w:rsidR="00C0712D" w:rsidRDefault="00C0712D" w:rsidP="00C0712D">
      <w:r>
        <w:t xml:space="preserve"> </w:t>
      </w:r>
      <w:r>
        <w:rPr>
          <w:b/>
          <w:i/>
          <w:u w:val="single"/>
        </w:rPr>
        <w:t>Примечание:</w:t>
      </w:r>
      <w:r>
        <w:t xml:space="preserve"> </w:t>
      </w:r>
    </w:p>
    <w:p w:rsidR="00C0712D" w:rsidRDefault="00C0712D" w:rsidP="00C0712D">
      <w:r>
        <w:t>Социальный паспорт заполняется в каждом коллективе.</w:t>
      </w:r>
    </w:p>
    <w:p w:rsidR="00C0712D" w:rsidRDefault="00C0712D" w:rsidP="00C0712D">
      <w:r>
        <w:t>Один экземпляр хранится в организации, второй в местном комитете Профсоюза.</w:t>
      </w:r>
    </w:p>
    <w:p w:rsidR="00C0712D" w:rsidRDefault="00C0712D" w:rsidP="00C0712D">
      <w:r>
        <w:t>По состоянию на 1 октября ежегодно данные в паспорте уточняются и вносятся  изменения в оба экземпляра.</w:t>
      </w:r>
    </w:p>
    <w:p w:rsidR="00C0712D" w:rsidRDefault="00C0712D" w:rsidP="00C0712D"/>
    <w:p w:rsidR="00C0712D" w:rsidRDefault="00C0712D" w:rsidP="00C0712D"/>
    <w:p w:rsidR="00C0712D" w:rsidRDefault="00C0712D" w:rsidP="00C0712D"/>
    <w:p w:rsidR="00C0712D" w:rsidRDefault="00C0712D" w:rsidP="00C0712D">
      <w:r>
        <w:t xml:space="preserve">Руководитель коллектива                                                      Председатель </w:t>
      </w:r>
      <w:proofErr w:type="gramStart"/>
      <w:r>
        <w:t>первичной</w:t>
      </w:r>
      <w:proofErr w:type="gramEnd"/>
      <w:r>
        <w:t xml:space="preserve"> </w:t>
      </w:r>
    </w:p>
    <w:p w:rsidR="00C0712D" w:rsidRDefault="00C0712D" w:rsidP="00C0712D">
      <w:r>
        <w:t xml:space="preserve">                                                                                                   профсоюзной организации</w:t>
      </w:r>
    </w:p>
    <w:p w:rsidR="00C0712D" w:rsidRDefault="00C0712D" w:rsidP="00C0712D"/>
    <w:p w:rsidR="00C0712D" w:rsidRDefault="00C0712D" w:rsidP="00C0712D">
      <w:r>
        <w:t>__Ермакова Л.А.___                                                                ___Тимофеева А.В.____</w:t>
      </w:r>
    </w:p>
    <w:p w:rsidR="00C0712D" w:rsidRDefault="00C0712D" w:rsidP="00C0712D"/>
    <w:p w:rsidR="00145221" w:rsidRDefault="00145221">
      <w:bookmarkStart w:id="0" w:name="_GoBack"/>
      <w:bookmarkEnd w:id="0"/>
    </w:p>
    <w:sectPr w:rsidR="001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36"/>
    <w:rsid w:val="00145221"/>
    <w:rsid w:val="00BF7836"/>
    <w:rsid w:val="00C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71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0712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071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0712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>Home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2016-11-02T23:07:00Z</dcterms:created>
  <dcterms:modified xsi:type="dcterms:W3CDTF">2016-11-02T23:07:00Z</dcterms:modified>
</cp:coreProperties>
</file>